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8B85D" w14:textId="77777777" w:rsidR="000A3102" w:rsidRDefault="000A3102" w:rsidP="000A3102">
      <w:pPr>
        <w:autoSpaceDE w:val="0"/>
        <w:autoSpaceDN w:val="0"/>
        <w:adjustRightInd w:val="0"/>
        <w:spacing w:after="0" w:line="240" w:lineRule="auto"/>
        <w:jc w:val="center"/>
        <w:rPr>
          <w:rFonts w:ascii="Calibri" w:hAnsi="Calibri" w:cs="Calibri"/>
          <w:b/>
          <w:bCs/>
          <w:color w:val="37605E"/>
          <w:sz w:val="24"/>
          <w:szCs w:val="24"/>
        </w:rPr>
      </w:pPr>
      <w:r w:rsidRPr="003C3E50">
        <w:rPr>
          <w:rFonts w:cs="Tahoma"/>
          <w:b/>
          <w:bCs/>
          <w:noProof/>
        </w:rPr>
        <w:drawing>
          <wp:inline distT="0" distB="0" distL="0" distR="0" wp14:anchorId="0EC6C3CC" wp14:editId="7A52323C">
            <wp:extent cx="657860" cy="657860"/>
            <wp:effectExtent l="0" t="0" r="8890" b="8890"/>
            <wp:docPr id="2" name="Picture 2" descr="K:\Communications\11_Administration\02_PICTURE POOL &amp; LOGOS\Lidl Logos\1. Lidl Logo\JPGs\Lidl-Logo_4C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Communications\11_Administration\02_PICTURE POOL &amp; LOGOS\Lidl Logos\1. Lidl Logo\JPGs\Lidl-Logo_4C US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8389" cy="658389"/>
                    </a:xfrm>
                    <a:prstGeom prst="rect">
                      <a:avLst/>
                    </a:prstGeom>
                    <a:noFill/>
                    <a:ln>
                      <a:noFill/>
                    </a:ln>
                  </pic:spPr>
                </pic:pic>
              </a:graphicData>
            </a:graphic>
          </wp:inline>
        </w:drawing>
      </w:r>
    </w:p>
    <w:p w14:paraId="36B5CCDC" w14:textId="77777777" w:rsidR="000A3102" w:rsidRDefault="000A3102" w:rsidP="000A3102">
      <w:pPr>
        <w:autoSpaceDE w:val="0"/>
        <w:autoSpaceDN w:val="0"/>
        <w:adjustRightInd w:val="0"/>
        <w:spacing w:after="0" w:line="240" w:lineRule="auto"/>
        <w:jc w:val="center"/>
        <w:rPr>
          <w:rFonts w:ascii="Calibri" w:hAnsi="Calibri" w:cs="Calibri"/>
          <w:b/>
          <w:bCs/>
          <w:color w:val="37605E"/>
          <w:sz w:val="24"/>
          <w:szCs w:val="24"/>
        </w:rPr>
      </w:pPr>
    </w:p>
    <w:p w14:paraId="7780DE2C" w14:textId="77777777" w:rsidR="000A3102" w:rsidRPr="00F2444C" w:rsidRDefault="000A3102" w:rsidP="000A3102">
      <w:pPr>
        <w:pStyle w:val="NormalWeb"/>
        <w:jc w:val="both"/>
        <w:rPr>
          <w:rFonts w:asciiTheme="minorHAnsi" w:eastAsiaTheme="minorHAnsi" w:hAnsiTheme="minorHAnsi" w:cs="Calibri-Bold"/>
          <w:b/>
          <w:bCs/>
          <w:color w:val="000000"/>
          <w:sz w:val="22"/>
          <w:szCs w:val="22"/>
          <w:lang w:eastAsia="en-US"/>
        </w:rPr>
      </w:pPr>
      <w:r w:rsidRPr="00F2444C">
        <w:rPr>
          <w:rFonts w:asciiTheme="minorHAnsi" w:eastAsiaTheme="minorHAnsi" w:hAnsiTheme="minorHAnsi" w:cs="Calibri-Bold"/>
          <w:b/>
          <w:bCs/>
          <w:color w:val="000000"/>
          <w:sz w:val="22"/>
          <w:szCs w:val="22"/>
          <w:lang w:eastAsia="en-US"/>
        </w:rPr>
        <w:t xml:space="preserve">Press Release </w:t>
      </w:r>
    </w:p>
    <w:p w14:paraId="25D83E6A" w14:textId="77777777" w:rsidR="000A3102" w:rsidRPr="00F2444C" w:rsidRDefault="0009037D" w:rsidP="000A3102">
      <w:pPr>
        <w:pStyle w:val="NormalWeb"/>
        <w:jc w:val="both"/>
        <w:rPr>
          <w:rFonts w:asciiTheme="minorHAnsi" w:eastAsiaTheme="minorHAnsi" w:hAnsiTheme="minorHAnsi" w:cs="Calibri-Bold"/>
          <w:b/>
          <w:bCs/>
          <w:color w:val="000000"/>
          <w:sz w:val="22"/>
          <w:szCs w:val="22"/>
          <w:lang w:eastAsia="en-US"/>
        </w:rPr>
      </w:pPr>
      <w:r>
        <w:rPr>
          <w:rFonts w:asciiTheme="minorHAnsi" w:eastAsiaTheme="minorHAnsi" w:hAnsiTheme="minorHAnsi" w:cs="Calibri-Bold"/>
          <w:b/>
          <w:bCs/>
          <w:color w:val="000000"/>
          <w:sz w:val="22"/>
          <w:szCs w:val="22"/>
          <w:lang w:eastAsia="en-US"/>
        </w:rPr>
        <w:t>28</w:t>
      </w:r>
      <w:r w:rsidRPr="0009037D">
        <w:rPr>
          <w:rFonts w:asciiTheme="minorHAnsi" w:eastAsiaTheme="minorHAnsi" w:hAnsiTheme="minorHAnsi" w:cs="Calibri-Bold"/>
          <w:b/>
          <w:bCs/>
          <w:color w:val="000000"/>
          <w:sz w:val="22"/>
          <w:szCs w:val="22"/>
          <w:vertAlign w:val="superscript"/>
          <w:lang w:eastAsia="en-US"/>
        </w:rPr>
        <w:t>th</w:t>
      </w:r>
      <w:r>
        <w:rPr>
          <w:rFonts w:asciiTheme="minorHAnsi" w:eastAsiaTheme="minorHAnsi" w:hAnsiTheme="minorHAnsi" w:cs="Calibri-Bold"/>
          <w:b/>
          <w:bCs/>
          <w:color w:val="000000"/>
          <w:sz w:val="22"/>
          <w:szCs w:val="22"/>
          <w:lang w:eastAsia="en-US"/>
        </w:rPr>
        <w:t xml:space="preserve"> January 2019</w:t>
      </w:r>
    </w:p>
    <w:p w14:paraId="73DF28DE" w14:textId="77777777" w:rsidR="000A3102" w:rsidRDefault="00614AB0" w:rsidP="000A3102">
      <w:pPr>
        <w:autoSpaceDE w:val="0"/>
        <w:autoSpaceDN w:val="0"/>
        <w:adjustRightInd w:val="0"/>
        <w:spacing w:after="0" w:line="240" w:lineRule="auto"/>
        <w:rPr>
          <w:rFonts w:ascii="Calibri" w:hAnsi="Calibri" w:cs="Calibri"/>
          <w:b/>
          <w:bCs/>
          <w:color w:val="37605E"/>
          <w:sz w:val="24"/>
          <w:szCs w:val="24"/>
        </w:rPr>
      </w:pPr>
      <w:r w:rsidRPr="00614AB0">
        <w:rPr>
          <w:rFonts w:ascii="Calibri" w:eastAsia="Times New Roman" w:hAnsi="Calibri" w:cs="Times New Roman"/>
          <w:b/>
          <w:color w:val="FF0000"/>
          <w:lang w:val="en-IE"/>
        </w:rPr>
        <w:t>Strictly Embargoed Until Tuesday 29</w:t>
      </w:r>
      <w:r w:rsidRPr="00614AB0">
        <w:rPr>
          <w:rFonts w:ascii="Calibri" w:eastAsia="Times New Roman" w:hAnsi="Calibri" w:cs="Times New Roman"/>
          <w:b/>
          <w:color w:val="FF0000"/>
          <w:vertAlign w:val="superscript"/>
          <w:lang w:val="en-IE"/>
        </w:rPr>
        <w:t>th</w:t>
      </w:r>
      <w:r w:rsidRPr="00614AB0">
        <w:rPr>
          <w:rFonts w:ascii="Calibri" w:eastAsia="Times New Roman" w:hAnsi="Calibri" w:cs="Times New Roman"/>
          <w:b/>
          <w:color w:val="FF0000"/>
          <w:lang w:val="en-IE"/>
        </w:rPr>
        <w:t xml:space="preserve"> January 2019 at </w:t>
      </w:r>
      <w:r w:rsidR="004F7E90">
        <w:rPr>
          <w:rFonts w:ascii="Calibri" w:eastAsia="Times New Roman" w:hAnsi="Calibri" w:cs="Times New Roman"/>
          <w:b/>
          <w:color w:val="FF0000"/>
          <w:lang w:val="en-IE"/>
        </w:rPr>
        <w:t>00.01</w:t>
      </w:r>
    </w:p>
    <w:p w14:paraId="532FCDF9" w14:textId="77777777" w:rsidR="00614AB0" w:rsidRDefault="00614AB0" w:rsidP="000A3102">
      <w:pPr>
        <w:autoSpaceDE w:val="0"/>
        <w:autoSpaceDN w:val="0"/>
        <w:adjustRightInd w:val="0"/>
        <w:spacing w:after="0" w:line="240" w:lineRule="auto"/>
        <w:jc w:val="center"/>
        <w:rPr>
          <w:rFonts w:ascii="Calibri" w:hAnsi="Calibri" w:cs="Calibri"/>
          <w:b/>
          <w:bCs/>
          <w:sz w:val="24"/>
          <w:szCs w:val="24"/>
        </w:rPr>
      </w:pPr>
    </w:p>
    <w:p w14:paraId="6BFDB713" w14:textId="6C201257" w:rsidR="0009037D" w:rsidRPr="000F07F2" w:rsidRDefault="00244941" w:rsidP="000A3102">
      <w:pPr>
        <w:autoSpaceDE w:val="0"/>
        <w:autoSpaceDN w:val="0"/>
        <w:adjustRightInd w:val="0"/>
        <w:spacing w:after="0" w:line="240" w:lineRule="auto"/>
        <w:jc w:val="center"/>
        <w:rPr>
          <w:rFonts w:ascii="Calibri" w:hAnsi="Calibri" w:cs="Calibri"/>
          <w:b/>
          <w:bCs/>
          <w:sz w:val="24"/>
          <w:szCs w:val="24"/>
        </w:rPr>
      </w:pPr>
      <w:r>
        <w:rPr>
          <w:rFonts w:ascii="Calibri" w:hAnsi="Calibri" w:cs="Calibri"/>
          <w:b/>
          <w:bCs/>
          <w:sz w:val="24"/>
          <w:szCs w:val="24"/>
        </w:rPr>
        <w:t>LI</w:t>
      </w:r>
      <w:r w:rsidR="0097676E">
        <w:rPr>
          <w:rFonts w:ascii="Calibri" w:hAnsi="Calibri" w:cs="Calibri"/>
          <w:b/>
          <w:bCs/>
          <w:sz w:val="24"/>
          <w:szCs w:val="24"/>
        </w:rPr>
        <w:t>DL</w:t>
      </w:r>
      <w:bookmarkStart w:id="0" w:name="_GoBack"/>
      <w:bookmarkEnd w:id="0"/>
      <w:r w:rsidR="000A3102" w:rsidRPr="000F07F2">
        <w:rPr>
          <w:rFonts w:ascii="Calibri" w:hAnsi="Calibri" w:cs="Calibri"/>
          <w:b/>
          <w:bCs/>
          <w:sz w:val="24"/>
          <w:szCs w:val="24"/>
        </w:rPr>
        <w:t xml:space="preserve"> IRELAND </w:t>
      </w:r>
      <w:r w:rsidR="0009037D" w:rsidRPr="000F07F2">
        <w:rPr>
          <w:rFonts w:ascii="Calibri" w:hAnsi="Calibri" w:cs="Calibri"/>
          <w:b/>
          <w:bCs/>
          <w:sz w:val="24"/>
          <w:szCs w:val="24"/>
        </w:rPr>
        <w:t xml:space="preserve">LEAPS INTO ANOTHER YEAR OF </w:t>
      </w:r>
      <w:r w:rsidR="004F7E90">
        <w:rPr>
          <w:rFonts w:ascii="Calibri" w:hAnsi="Calibri" w:cs="Calibri"/>
          <w:b/>
          <w:bCs/>
          <w:sz w:val="24"/>
          <w:szCs w:val="24"/>
        </w:rPr>
        <w:t>PARTNERSHIP</w:t>
      </w:r>
      <w:r w:rsidR="0009037D" w:rsidRPr="000F07F2">
        <w:rPr>
          <w:rFonts w:ascii="Calibri" w:hAnsi="Calibri" w:cs="Calibri"/>
          <w:b/>
          <w:bCs/>
          <w:sz w:val="24"/>
          <w:szCs w:val="24"/>
        </w:rPr>
        <w:t xml:space="preserve"> WITH THE LADIES GAELIC FOOTBALL ASSOCIATION</w:t>
      </w:r>
    </w:p>
    <w:p w14:paraId="7F654A23" w14:textId="77777777" w:rsidR="0009037D" w:rsidRPr="000F07F2" w:rsidRDefault="0009037D" w:rsidP="000A3102">
      <w:pPr>
        <w:autoSpaceDE w:val="0"/>
        <w:autoSpaceDN w:val="0"/>
        <w:adjustRightInd w:val="0"/>
        <w:spacing w:after="0" w:line="240" w:lineRule="auto"/>
        <w:jc w:val="center"/>
        <w:rPr>
          <w:rFonts w:ascii="Calibri" w:hAnsi="Calibri" w:cs="Calibri"/>
          <w:b/>
          <w:bCs/>
          <w:sz w:val="24"/>
          <w:szCs w:val="24"/>
        </w:rPr>
      </w:pPr>
    </w:p>
    <w:p w14:paraId="6BDA12D4" w14:textId="77777777" w:rsidR="0009037D" w:rsidRPr="000F07F2" w:rsidRDefault="001672C8" w:rsidP="0009037D">
      <w:pPr>
        <w:autoSpaceDE w:val="0"/>
        <w:autoSpaceDN w:val="0"/>
        <w:adjustRightInd w:val="0"/>
        <w:spacing w:after="0" w:line="240" w:lineRule="auto"/>
        <w:jc w:val="center"/>
        <w:rPr>
          <w:rFonts w:ascii="Calibri" w:hAnsi="Calibri" w:cs="Calibri"/>
          <w:b/>
          <w:bCs/>
          <w:sz w:val="24"/>
          <w:szCs w:val="24"/>
        </w:rPr>
      </w:pPr>
      <w:r>
        <w:rPr>
          <w:rFonts w:ascii="Calibri" w:hAnsi="Calibri" w:cs="Calibri"/>
          <w:b/>
          <w:bCs/>
          <w:sz w:val="24"/>
          <w:szCs w:val="24"/>
        </w:rPr>
        <w:t>Retailer</w:t>
      </w:r>
      <w:r w:rsidR="0009037D" w:rsidRPr="000F07F2">
        <w:rPr>
          <w:rFonts w:ascii="Calibri" w:hAnsi="Calibri" w:cs="Calibri"/>
          <w:b/>
          <w:bCs/>
          <w:sz w:val="24"/>
          <w:szCs w:val="24"/>
        </w:rPr>
        <w:t xml:space="preserve"> a</w:t>
      </w:r>
      <w:r>
        <w:rPr>
          <w:rFonts w:ascii="Calibri" w:hAnsi="Calibri" w:cs="Calibri"/>
          <w:b/>
          <w:bCs/>
          <w:sz w:val="24"/>
          <w:szCs w:val="24"/>
        </w:rPr>
        <w:t>nnounces</w:t>
      </w:r>
      <w:r w:rsidR="0009037D" w:rsidRPr="000F07F2">
        <w:rPr>
          <w:rFonts w:ascii="Calibri" w:hAnsi="Calibri" w:cs="Calibri"/>
          <w:b/>
          <w:bCs/>
          <w:sz w:val="24"/>
          <w:szCs w:val="24"/>
        </w:rPr>
        <w:t xml:space="preserve"> €250,000 investment in nationwide Schools Initiative </w:t>
      </w:r>
    </w:p>
    <w:p w14:paraId="2811416F" w14:textId="77777777" w:rsidR="0009037D" w:rsidRPr="001672C8" w:rsidRDefault="0009037D" w:rsidP="0009037D">
      <w:pPr>
        <w:autoSpaceDE w:val="0"/>
        <w:autoSpaceDN w:val="0"/>
        <w:adjustRightInd w:val="0"/>
        <w:spacing w:after="0" w:line="240" w:lineRule="auto"/>
        <w:jc w:val="center"/>
        <w:rPr>
          <w:rFonts w:ascii="Calibri" w:hAnsi="Calibri" w:cs="Calibri"/>
          <w:b/>
          <w:bCs/>
          <w:color w:val="000000" w:themeColor="text1"/>
          <w:sz w:val="24"/>
          <w:szCs w:val="24"/>
        </w:rPr>
      </w:pPr>
    </w:p>
    <w:p w14:paraId="390800E3" w14:textId="4C79B6CD" w:rsidR="00B26249" w:rsidRPr="00F90563" w:rsidRDefault="00614AB0" w:rsidP="00B26249">
      <w:pPr>
        <w:spacing w:after="0" w:line="240" w:lineRule="auto"/>
        <w:jc w:val="both"/>
        <w:rPr>
          <w:rFonts w:ascii="Calibri" w:eastAsia="Times New Roman" w:hAnsi="Calibri" w:cs="Times New Roman"/>
          <w:color w:val="000000" w:themeColor="text1"/>
          <w:lang w:val="en-IE"/>
        </w:rPr>
      </w:pPr>
      <w:r w:rsidRPr="001672C8">
        <w:rPr>
          <w:rFonts w:ascii="Calibri" w:eastAsia="Times New Roman" w:hAnsi="Calibri" w:cs="Times New Roman"/>
          <w:b/>
          <w:color w:val="000000" w:themeColor="text1"/>
          <w:lang w:val="en-IE"/>
        </w:rPr>
        <w:t>Strictly Embargoed Until Tuesday 29</w:t>
      </w:r>
      <w:r w:rsidRPr="001672C8">
        <w:rPr>
          <w:rFonts w:ascii="Calibri" w:eastAsia="Times New Roman" w:hAnsi="Calibri" w:cs="Times New Roman"/>
          <w:b/>
          <w:color w:val="000000" w:themeColor="text1"/>
          <w:vertAlign w:val="superscript"/>
          <w:lang w:val="en-IE"/>
        </w:rPr>
        <w:t>th</w:t>
      </w:r>
      <w:r w:rsidRPr="001672C8">
        <w:rPr>
          <w:rFonts w:ascii="Calibri" w:eastAsia="Times New Roman" w:hAnsi="Calibri" w:cs="Times New Roman"/>
          <w:b/>
          <w:color w:val="000000" w:themeColor="text1"/>
          <w:lang w:val="en-IE"/>
        </w:rPr>
        <w:t xml:space="preserve"> January 2019 </w:t>
      </w:r>
      <w:r w:rsidR="001672C8">
        <w:rPr>
          <w:rFonts w:ascii="Calibri" w:eastAsia="Times New Roman" w:hAnsi="Calibri" w:cs="Times New Roman"/>
          <w:b/>
          <w:color w:val="000000" w:themeColor="text1"/>
          <w:lang w:val="en-IE"/>
        </w:rPr>
        <w:t xml:space="preserve">at </w:t>
      </w:r>
      <w:r w:rsidR="004F7E90">
        <w:rPr>
          <w:rFonts w:ascii="Calibri" w:eastAsia="Times New Roman" w:hAnsi="Calibri" w:cs="Times New Roman"/>
          <w:b/>
          <w:color w:val="000000" w:themeColor="text1"/>
          <w:lang w:val="en-IE"/>
        </w:rPr>
        <w:t>00</w:t>
      </w:r>
      <w:r w:rsidR="001672C8">
        <w:rPr>
          <w:rFonts w:ascii="Calibri" w:eastAsia="Times New Roman" w:hAnsi="Calibri" w:cs="Times New Roman"/>
          <w:b/>
          <w:color w:val="000000" w:themeColor="text1"/>
          <w:lang w:val="en-IE"/>
        </w:rPr>
        <w:t>.01</w:t>
      </w:r>
      <w:r w:rsidRPr="001672C8">
        <w:rPr>
          <w:rFonts w:ascii="Calibri" w:eastAsia="Times New Roman" w:hAnsi="Calibri" w:cs="Times New Roman"/>
          <w:color w:val="000000" w:themeColor="text1"/>
          <w:lang w:val="en-IE"/>
        </w:rPr>
        <w:t xml:space="preserve"> - </w:t>
      </w:r>
      <w:r w:rsidR="00B26249" w:rsidRPr="004538D2">
        <w:rPr>
          <w:rFonts w:ascii="Calibri" w:eastAsia="Times New Roman" w:hAnsi="Calibri" w:cs="Times New Roman"/>
          <w:lang w:val="en-IE"/>
        </w:rPr>
        <w:t xml:space="preserve">Lidl </w:t>
      </w:r>
      <w:r w:rsidR="00B26249">
        <w:rPr>
          <w:rFonts w:ascii="Calibri" w:eastAsia="Times New Roman" w:hAnsi="Calibri" w:cs="Times New Roman"/>
          <w:lang w:val="en-IE"/>
        </w:rPr>
        <w:t>Ireland has</w:t>
      </w:r>
      <w:r w:rsidR="00B26249" w:rsidRPr="004538D2">
        <w:rPr>
          <w:rFonts w:ascii="Calibri" w:eastAsia="Times New Roman" w:hAnsi="Calibri" w:cs="Times New Roman"/>
          <w:lang w:val="en-IE"/>
        </w:rPr>
        <w:t xml:space="preserve"> announced plans for the</w:t>
      </w:r>
      <w:r w:rsidR="001672C8">
        <w:rPr>
          <w:rFonts w:ascii="Calibri" w:eastAsia="Times New Roman" w:hAnsi="Calibri" w:cs="Times New Roman"/>
          <w:lang w:val="en-IE"/>
        </w:rPr>
        <w:t>ir</w:t>
      </w:r>
      <w:r w:rsidR="00B26249" w:rsidRPr="004538D2">
        <w:rPr>
          <w:rFonts w:ascii="Calibri" w:eastAsia="Times New Roman" w:hAnsi="Calibri" w:cs="Times New Roman"/>
          <w:lang w:val="en-IE"/>
        </w:rPr>
        <w:t xml:space="preserve"> </w:t>
      </w:r>
      <w:r w:rsidR="004D5FDB">
        <w:rPr>
          <w:rFonts w:ascii="Calibri" w:eastAsia="Times New Roman" w:hAnsi="Calibri" w:cs="Times New Roman"/>
          <w:lang w:val="en-IE"/>
        </w:rPr>
        <w:t>fourth</w:t>
      </w:r>
      <w:r w:rsidR="00B26249" w:rsidRPr="004538D2">
        <w:rPr>
          <w:rFonts w:ascii="Calibri" w:eastAsia="Times New Roman" w:hAnsi="Calibri" w:cs="Times New Roman"/>
          <w:lang w:val="en-IE"/>
        </w:rPr>
        <w:t xml:space="preserve"> year of partnership with the Ladies Gaelic Football </w:t>
      </w:r>
      <w:r w:rsidR="00B26249" w:rsidRPr="00F90563">
        <w:rPr>
          <w:rFonts w:ascii="Calibri" w:eastAsia="Times New Roman" w:hAnsi="Calibri" w:cs="Times New Roman"/>
          <w:color w:val="000000" w:themeColor="text1"/>
          <w:lang w:val="en-IE"/>
        </w:rPr>
        <w:t>Association</w:t>
      </w:r>
      <w:r w:rsidR="00160583" w:rsidRPr="00F90563">
        <w:rPr>
          <w:rFonts w:ascii="Calibri" w:eastAsia="Times New Roman" w:hAnsi="Calibri" w:cs="Times New Roman"/>
          <w:color w:val="000000" w:themeColor="text1"/>
          <w:lang w:val="en-IE"/>
        </w:rPr>
        <w:t>,</w:t>
      </w:r>
      <w:r w:rsidR="00B26249" w:rsidRPr="00F90563">
        <w:rPr>
          <w:rFonts w:ascii="Calibri" w:eastAsia="Times New Roman" w:hAnsi="Calibri" w:cs="Times New Roman"/>
          <w:color w:val="000000" w:themeColor="text1"/>
          <w:lang w:val="en-IE"/>
        </w:rPr>
        <w:t xml:space="preserve"> </w:t>
      </w:r>
      <w:r w:rsidR="00244941" w:rsidRPr="00F90563">
        <w:rPr>
          <w:rFonts w:ascii="Calibri" w:eastAsia="Times New Roman" w:hAnsi="Calibri" w:cs="Times New Roman"/>
          <w:color w:val="000000" w:themeColor="text1"/>
          <w:lang w:val="en-IE"/>
        </w:rPr>
        <w:t xml:space="preserve">at </w:t>
      </w:r>
      <w:r w:rsidR="00B26249" w:rsidRPr="00F90563">
        <w:rPr>
          <w:rFonts w:ascii="Calibri" w:eastAsia="Times New Roman" w:hAnsi="Calibri" w:cs="Times New Roman"/>
          <w:color w:val="000000" w:themeColor="text1"/>
          <w:lang w:val="en-IE"/>
        </w:rPr>
        <w:t>the 2019 Lidl Ladies National Football League</w:t>
      </w:r>
      <w:r w:rsidR="00244941" w:rsidRPr="00F90563">
        <w:rPr>
          <w:rFonts w:ascii="Calibri" w:eastAsia="Times New Roman" w:hAnsi="Calibri" w:cs="Times New Roman"/>
          <w:color w:val="000000" w:themeColor="text1"/>
          <w:lang w:val="en-IE"/>
        </w:rPr>
        <w:t xml:space="preserve"> launch</w:t>
      </w:r>
      <w:r w:rsidR="00B26249" w:rsidRPr="00F90563">
        <w:rPr>
          <w:rFonts w:ascii="Calibri" w:eastAsia="Times New Roman" w:hAnsi="Calibri" w:cs="Times New Roman"/>
          <w:color w:val="000000" w:themeColor="text1"/>
          <w:lang w:val="en-IE"/>
        </w:rPr>
        <w:t xml:space="preserve">. </w:t>
      </w:r>
    </w:p>
    <w:p w14:paraId="0316DBD6" w14:textId="77777777" w:rsidR="00B26249" w:rsidRDefault="00B26249" w:rsidP="00B26249">
      <w:pPr>
        <w:spacing w:after="0" w:line="240" w:lineRule="auto"/>
        <w:jc w:val="both"/>
        <w:rPr>
          <w:rFonts w:ascii="Calibri" w:eastAsia="Times New Roman" w:hAnsi="Calibri" w:cs="Times New Roman"/>
          <w:lang w:val="en-IE"/>
        </w:rPr>
      </w:pPr>
    </w:p>
    <w:p w14:paraId="1EFC4C47" w14:textId="47A2D2B1" w:rsidR="004D5FDB" w:rsidRPr="00614AB0" w:rsidRDefault="00B26249" w:rsidP="004D5FDB">
      <w:pPr>
        <w:spacing w:after="0" w:line="240" w:lineRule="auto"/>
        <w:jc w:val="both"/>
        <w:rPr>
          <w:lang w:val="en-IE"/>
        </w:rPr>
      </w:pPr>
      <w:r w:rsidRPr="004538D2">
        <w:rPr>
          <w:rFonts w:ascii="Calibri" w:eastAsia="Times New Roman" w:hAnsi="Calibri" w:cs="Times New Roman"/>
          <w:lang w:val="en-IE"/>
        </w:rPr>
        <w:t xml:space="preserve">Following on from the phenomenal success of the #SeriousSupport campaign </w:t>
      </w:r>
      <w:r w:rsidRPr="00AE7B18">
        <w:rPr>
          <w:rFonts w:ascii="Calibri" w:eastAsia="Times New Roman" w:hAnsi="Calibri" w:cs="Times New Roman"/>
          <w:color w:val="000000" w:themeColor="text1"/>
          <w:lang w:val="en-IE"/>
        </w:rPr>
        <w:t>last year</w:t>
      </w:r>
      <w:r w:rsidR="00160583" w:rsidRPr="00AE7B18">
        <w:rPr>
          <w:rFonts w:ascii="Calibri" w:eastAsia="Times New Roman" w:hAnsi="Calibri" w:cs="Times New Roman"/>
          <w:color w:val="000000" w:themeColor="text1"/>
          <w:lang w:val="en-IE"/>
        </w:rPr>
        <w:t>,</w:t>
      </w:r>
      <w:r w:rsidRPr="00AE7B18">
        <w:rPr>
          <w:rFonts w:ascii="Calibri" w:eastAsia="Times New Roman" w:hAnsi="Calibri" w:cs="Times New Roman"/>
          <w:color w:val="000000" w:themeColor="text1"/>
          <w:lang w:val="en-IE"/>
        </w:rPr>
        <w:t xml:space="preserve"> which </w:t>
      </w:r>
      <w:r w:rsidRPr="004538D2">
        <w:rPr>
          <w:rFonts w:ascii="Calibri" w:eastAsia="Times New Roman" w:hAnsi="Calibri" w:cs="Times New Roman"/>
          <w:lang w:val="en-IE"/>
        </w:rPr>
        <w:t xml:space="preserve">saw the retailer </w:t>
      </w:r>
      <w:r w:rsidR="00614AB0">
        <w:rPr>
          <w:rFonts w:ascii="Calibri" w:eastAsia="Times New Roman" w:hAnsi="Calibri" w:cs="Times New Roman"/>
          <w:lang w:val="en-IE"/>
        </w:rPr>
        <w:t>extend their partnership with the association for a further 3 years and commit to a</w:t>
      </w:r>
      <w:r w:rsidR="00DC61F7">
        <w:rPr>
          <w:rFonts w:ascii="Calibri" w:eastAsia="Times New Roman" w:hAnsi="Calibri" w:cs="Times New Roman"/>
          <w:lang w:val="en-IE"/>
        </w:rPr>
        <w:t xml:space="preserve">n additional </w:t>
      </w:r>
      <w:r w:rsidR="00614AB0">
        <w:rPr>
          <w:rFonts w:ascii="Calibri" w:eastAsia="Times New Roman" w:hAnsi="Calibri" w:cs="Times New Roman"/>
          <w:lang w:val="en-IE"/>
        </w:rPr>
        <w:t xml:space="preserve"> investment of </w:t>
      </w:r>
      <w:r w:rsidR="00614AB0" w:rsidRPr="00DC61F7">
        <w:rPr>
          <w:color w:val="000000" w:themeColor="text1"/>
        </w:rPr>
        <w:t>€</w:t>
      </w:r>
      <w:r w:rsidR="00DC61F7" w:rsidRPr="00DC61F7">
        <w:rPr>
          <w:color w:val="000000" w:themeColor="text1"/>
        </w:rPr>
        <w:t>3</w:t>
      </w:r>
      <w:r w:rsidR="00614AB0" w:rsidRPr="00DC61F7">
        <w:rPr>
          <w:color w:val="000000" w:themeColor="text1"/>
        </w:rPr>
        <w:t xml:space="preserve"> million</w:t>
      </w:r>
      <w:r w:rsidR="00614AB0">
        <w:t xml:space="preserve">, </w:t>
      </w:r>
      <w:r w:rsidR="004D5FDB">
        <w:rPr>
          <w:rFonts w:cs="Times New Roman"/>
          <w:color w:val="000000"/>
        </w:rPr>
        <w:t xml:space="preserve">Lidl Ireland are proud to announce </w:t>
      </w:r>
      <w:r w:rsidR="004D5FDB" w:rsidRPr="000A3102">
        <w:rPr>
          <w:rFonts w:cs="Helv"/>
          <w:color w:val="000000"/>
        </w:rPr>
        <w:t>various ne</w:t>
      </w:r>
      <w:r w:rsidR="004D5FDB">
        <w:rPr>
          <w:rFonts w:cs="Helv"/>
          <w:color w:val="000000"/>
        </w:rPr>
        <w:t>w initiatives and programmes</w:t>
      </w:r>
      <w:r w:rsidR="004D5FDB" w:rsidRPr="000A3102">
        <w:rPr>
          <w:rFonts w:cs="Helv"/>
          <w:color w:val="000000"/>
        </w:rPr>
        <w:t xml:space="preserve"> to ensure</w:t>
      </w:r>
      <w:r w:rsidR="004F7E90">
        <w:rPr>
          <w:rFonts w:cs="Helv"/>
          <w:color w:val="000000"/>
        </w:rPr>
        <w:t xml:space="preserve"> even more</w:t>
      </w:r>
      <w:r w:rsidR="004D5FDB" w:rsidRPr="000A3102">
        <w:rPr>
          <w:rFonts w:cs="Calibri"/>
          <w:color w:val="000000"/>
        </w:rPr>
        <w:t xml:space="preserve"> participants at every level</w:t>
      </w:r>
      <w:r w:rsidR="004D5FDB" w:rsidRPr="000A3102">
        <w:rPr>
          <w:rFonts w:cs="Times New Roman"/>
          <w:color w:val="000000"/>
        </w:rPr>
        <w:t xml:space="preserve"> of the game reap the benefits of </w:t>
      </w:r>
      <w:r w:rsidR="00F61F46">
        <w:rPr>
          <w:rFonts w:cs="Times New Roman"/>
          <w:color w:val="000000"/>
        </w:rPr>
        <w:t>the</w:t>
      </w:r>
      <w:r w:rsidR="004D5FDB" w:rsidRPr="000A3102">
        <w:rPr>
          <w:rFonts w:cs="Times New Roman"/>
          <w:color w:val="000000"/>
        </w:rPr>
        <w:t xml:space="preserve"> </w:t>
      </w:r>
      <w:r w:rsidR="004D5FDB">
        <w:rPr>
          <w:rFonts w:cs="Times New Roman"/>
          <w:color w:val="000000"/>
        </w:rPr>
        <w:t>sponsorship</w:t>
      </w:r>
      <w:r w:rsidR="00FD5404">
        <w:rPr>
          <w:rFonts w:cs="Times New Roman"/>
          <w:color w:val="000000"/>
        </w:rPr>
        <w:t xml:space="preserve"> during 2019</w:t>
      </w:r>
      <w:r w:rsidR="004D5FDB">
        <w:rPr>
          <w:rFonts w:cs="Times New Roman"/>
          <w:color w:val="000000"/>
        </w:rPr>
        <w:t>.</w:t>
      </w:r>
    </w:p>
    <w:p w14:paraId="500707BA" w14:textId="77777777" w:rsidR="004D5FDB" w:rsidRDefault="004D5FDB" w:rsidP="004D5FDB">
      <w:pPr>
        <w:spacing w:after="0" w:line="240" w:lineRule="auto"/>
        <w:jc w:val="both"/>
        <w:rPr>
          <w:rFonts w:cs="Times New Roman"/>
          <w:color w:val="000000"/>
        </w:rPr>
      </w:pPr>
    </w:p>
    <w:p w14:paraId="38C04370" w14:textId="3880FE26" w:rsidR="00E632CF" w:rsidRPr="00AF4CBE" w:rsidRDefault="00F61F46" w:rsidP="00AF4CBE">
      <w:pPr>
        <w:autoSpaceDE w:val="0"/>
        <w:autoSpaceDN w:val="0"/>
        <w:adjustRightInd w:val="0"/>
        <w:spacing w:after="0" w:line="240" w:lineRule="auto"/>
        <w:jc w:val="both"/>
        <w:rPr>
          <w:rFonts w:cs="Times New Roman"/>
          <w:color w:val="FF0000"/>
        </w:rPr>
      </w:pPr>
      <w:r>
        <w:rPr>
          <w:rFonts w:cs="Times New Roman"/>
          <w:color w:val="000000"/>
        </w:rPr>
        <w:t xml:space="preserve">The first new </w:t>
      </w:r>
      <w:r w:rsidRPr="00AE7B18">
        <w:rPr>
          <w:rFonts w:cs="Times New Roman"/>
          <w:color w:val="000000" w:themeColor="text1"/>
        </w:rPr>
        <w:t>initiative</w:t>
      </w:r>
      <w:r w:rsidR="00160583" w:rsidRPr="00AE7B18">
        <w:rPr>
          <w:rFonts w:cs="Times New Roman"/>
          <w:color w:val="000000" w:themeColor="text1"/>
        </w:rPr>
        <w:t>,</w:t>
      </w:r>
      <w:r w:rsidRPr="00AE7B18">
        <w:rPr>
          <w:rFonts w:cs="Times New Roman"/>
          <w:color w:val="000000" w:themeColor="text1"/>
        </w:rPr>
        <w:t xml:space="preserve"> which </w:t>
      </w:r>
      <w:r>
        <w:rPr>
          <w:rFonts w:cs="Times New Roman"/>
          <w:color w:val="000000"/>
        </w:rPr>
        <w:t xml:space="preserve">is live as of today, will see Lidl Ireland invest €250,000 in a nationwide schools campaign </w:t>
      </w:r>
      <w:r w:rsidR="00FD5404">
        <w:rPr>
          <w:rFonts w:cs="Times New Roman"/>
          <w:color w:val="000000"/>
        </w:rPr>
        <w:t>where</w:t>
      </w:r>
      <w:r>
        <w:rPr>
          <w:rFonts w:cs="Times New Roman"/>
          <w:color w:val="000000"/>
        </w:rPr>
        <w:t xml:space="preserve"> 159 </w:t>
      </w:r>
      <w:r w:rsidR="000F07F2">
        <w:rPr>
          <w:rFonts w:cs="Times New Roman"/>
          <w:color w:val="000000"/>
        </w:rPr>
        <w:t xml:space="preserve">post primary </w:t>
      </w:r>
      <w:r>
        <w:rPr>
          <w:rFonts w:cs="Times New Roman"/>
          <w:color w:val="000000"/>
        </w:rPr>
        <w:t xml:space="preserve">schools across the country </w:t>
      </w:r>
      <w:r w:rsidR="00614AB0">
        <w:rPr>
          <w:rFonts w:cs="Times New Roman"/>
          <w:color w:val="000000"/>
        </w:rPr>
        <w:t xml:space="preserve">will </w:t>
      </w:r>
      <w:r>
        <w:rPr>
          <w:rFonts w:cs="Times New Roman"/>
          <w:color w:val="000000"/>
        </w:rPr>
        <w:t xml:space="preserve">receive jerseys and equipment for their teams. Selected schools will then go on to take part in a </w:t>
      </w:r>
      <w:r w:rsidR="00614AB0">
        <w:rPr>
          <w:rFonts w:cs="Times New Roman"/>
          <w:color w:val="000000"/>
        </w:rPr>
        <w:t xml:space="preserve">brand </w:t>
      </w:r>
      <w:r>
        <w:rPr>
          <w:rFonts w:cs="Times New Roman"/>
          <w:color w:val="000000"/>
        </w:rPr>
        <w:t xml:space="preserve">new #SeriousSupport programme delivered by </w:t>
      </w:r>
      <w:r w:rsidR="00984976">
        <w:rPr>
          <w:rFonts w:cs="Times New Roman"/>
          <w:color w:val="000000"/>
        </w:rPr>
        <w:t xml:space="preserve">LGFA </w:t>
      </w:r>
      <w:r>
        <w:rPr>
          <w:rFonts w:cs="Times New Roman"/>
          <w:color w:val="000000"/>
        </w:rPr>
        <w:t>county level players</w:t>
      </w:r>
      <w:r w:rsidR="00984976">
        <w:rPr>
          <w:rFonts w:cs="Times New Roman"/>
          <w:color w:val="000000"/>
        </w:rPr>
        <w:t xml:space="preserve"> which aims to show girls the benefits of playing sport both on and off the pitch. To nominate your local LGFA post primary school, </w:t>
      </w:r>
      <w:r>
        <w:rPr>
          <w:rFonts w:cs="Times New Roman"/>
          <w:color w:val="000000"/>
        </w:rPr>
        <w:t>s</w:t>
      </w:r>
      <w:r w:rsidRPr="00F61F46">
        <w:rPr>
          <w:rFonts w:cs="Times New Roman"/>
          <w:color w:val="000000"/>
        </w:rPr>
        <w:t xml:space="preserve">imply </w:t>
      </w:r>
      <w:r>
        <w:rPr>
          <w:rFonts w:cs="Times New Roman"/>
          <w:color w:val="000000"/>
        </w:rPr>
        <w:t xml:space="preserve">log on to </w:t>
      </w:r>
      <w:hyperlink r:id="rId8" w:history="1">
        <w:r w:rsidRPr="005E56DC">
          <w:rPr>
            <w:rStyle w:val="Hyperlink"/>
            <w:rFonts w:cs="Times New Roman"/>
          </w:rPr>
          <w:t>www.lidl.ie/jerseys</w:t>
        </w:r>
      </w:hyperlink>
      <w:r>
        <w:rPr>
          <w:rFonts w:cs="Times New Roman"/>
          <w:color w:val="000000"/>
        </w:rPr>
        <w:t xml:space="preserve"> </w:t>
      </w:r>
      <w:r w:rsidR="007F78C3">
        <w:rPr>
          <w:rFonts w:cs="Times New Roman"/>
          <w:color w:val="000000"/>
        </w:rPr>
        <w:t xml:space="preserve">today </w:t>
      </w:r>
      <w:r>
        <w:rPr>
          <w:rFonts w:cs="Times New Roman"/>
          <w:color w:val="000000"/>
        </w:rPr>
        <w:t xml:space="preserve">and enter </w:t>
      </w:r>
      <w:r w:rsidRPr="00F61F46">
        <w:rPr>
          <w:rFonts w:cs="Times New Roman"/>
          <w:color w:val="000000"/>
        </w:rPr>
        <w:t>the 10 digit unique code f</w:t>
      </w:r>
      <w:r>
        <w:rPr>
          <w:rFonts w:cs="Times New Roman"/>
          <w:color w:val="000000"/>
        </w:rPr>
        <w:t xml:space="preserve">ound at the end of your </w:t>
      </w:r>
      <w:r w:rsidR="00AF4CBE">
        <w:rPr>
          <w:rFonts w:cs="Times New Roman"/>
          <w:color w:val="000000"/>
        </w:rPr>
        <w:t xml:space="preserve">till </w:t>
      </w:r>
      <w:r>
        <w:rPr>
          <w:rFonts w:cs="Times New Roman"/>
          <w:color w:val="000000"/>
        </w:rPr>
        <w:t xml:space="preserve">receipt. </w:t>
      </w:r>
      <w:r w:rsidR="00E632CF" w:rsidRPr="004538D2">
        <w:rPr>
          <w:rFonts w:ascii="Calibri" w:hAnsi="Calibri" w:cs="Calibri"/>
        </w:rPr>
        <w:t xml:space="preserve">Throughout the year Lidl </w:t>
      </w:r>
      <w:r w:rsidR="00AF4CBE">
        <w:rPr>
          <w:rFonts w:ascii="Calibri" w:hAnsi="Calibri" w:cs="Calibri"/>
        </w:rPr>
        <w:t xml:space="preserve">Ireland </w:t>
      </w:r>
      <w:r w:rsidR="00E632CF" w:rsidRPr="004538D2">
        <w:rPr>
          <w:rFonts w:ascii="Calibri" w:hAnsi="Calibri" w:cs="Calibri"/>
        </w:rPr>
        <w:t xml:space="preserve">will </w:t>
      </w:r>
      <w:r w:rsidR="00AF4CBE">
        <w:rPr>
          <w:rFonts w:ascii="Calibri" w:hAnsi="Calibri" w:cs="Calibri"/>
        </w:rPr>
        <w:t xml:space="preserve">continue to </w:t>
      </w:r>
      <w:r w:rsidR="00E632CF" w:rsidRPr="004538D2">
        <w:rPr>
          <w:rFonts w:ascii="Calibri" w:hAnsi="Calibri" w:cs="Calibri"/>
        </w:rPr>
        <w:t xml:space="preserve">run </w:t>
      </w:r>
      <w:r w:rsidR="00AF4CBE">
        <w:rPr>
          <w:rFonts w:ascii="Calibri" w:hAnsi="Calibri" w:cs="Calibri"/>
        </w:rPr>
        <w:t xml:space="preserve">and introduce </w:t>
      </w:r>
      <w:r w:rsidR="00E632CF" w:rsidRPr="004538D2">
        <w:rPr>
          <w:rFonts w:ascii="Calibri" w:hAnsi="Calibri" w:cs="Calibri"/>
        </w:rPr>
        <w:t xml:space="preserve">various </w:t>
      </w:r>
      <w:r w:rsidR="00AF4CBE">
        <w:rPr>
          <w:rFonts w:ascii="Calibri" w:hAnsi="Calibri" w:cs="Calibri"/>
        </w:rPr>
        <w:t xml:space="preserve">new </w:t>
      </w:r>
      <w:r w:rsidR="00E632CF" w:rsidRPr="004538D2">
        <w:rPr>
          <w:rFonts w:ascii="Calibri" w:hAnsi="Calibri" w:cs="Calibri"/>
        </w:rPr>
        <w:t>initiatives for the benefit of clubs and schools</w:t>
      </w:r>
      <w:r w:rsidR="00AF4CBE">
        <w:rPr>
          <w:rFonts w:ascii="Calibri" w:hAnsi="Calibri" w:cs="Calibri"/>
        </w:rPr>
        <w:t xml:space="preserve"> throughout the country</w:t>
      </w:r>
      <w:r w:rsidR="00E632CF" w:rsidRPr="004538D2">
        <w:rPr>
          <w:rFonts w:ascii="Calibri" w:hAnsi="Calibri" w:cs="Calibri"/>
        </w:rPr>
        <w:t xml:space="preserve">. </w:t>
      </w:r>
    </w:p>
    <w:p w14:paraId="42E7E37F" w14:textId="77777777" w:rsidR="00B26249" w:rsidRDefault="00B26249" w:rsidP="00B26249">
      <w:pPr>
        <w:spacing w:after="0" w:line="240" w:lineRule="auto"/>
        <w:rPr>
          <w:rFonts w:cs="Times New Roman"/>
          <w:color w:val="000000"/>
        </w:rPr>
      </w:pPr>
    </w:p>
    <w:p w14:paraId="550F67BC" w14:textId="77777777" w:rsidR="001672C8" w:rsidRPr="000F07F2" w:rsidRDefault="001672C8" w:rsidP="001672C8">
      <w:pPr>
        <w:autoSpaceDE w:val="0"/>
        <w:autoSpaceDN w:val="0"/>
        <w:adjustRightInd w:val="0"/>
        <w:spacing w:after="0" w:line="240" w:lineRule="auto"/>
        <w:jc w:val="both"/>
        <w:rPr>
          <w:rFonts w:cs="Times New Roman"/>
          <w:color w:val="000000"/>
        </w:rPr>
      </w:pPr>
      <w:r w:rsidRPr="000F07F2">
        <w:rPr>
          <w:rFonts w:cs="Times New Roman"/>
          <w:color w:val="000000"/>
        </w:rPr>
        <w:t>Since 2016, over</w:t>
      </w:r>
      <w:r w:rsidRPr="00DC61F7">
        <w:rPr>
          <w:rFonts w:cs="Times New Roman"/>
          <w:color w:val="000000" w:themeColor="text1"/>
        </w:rPr>
        <w:t xml:space="preserve"> €3.5 million </w:t>
      </w:r>
      <w:r w:rsidRPr="000F07F2">
        <w:rPr>
          <w:rFonts w:cs="Times New Roman"/>
          <w:color w:val="000000"/>
        </w:rPr>
        <w:t xml:space="preserve">has </w:t>
      </w:r>
      <w:r w:rsidR="007F78C3">
        <w:rPr>
          <w:rFonts w:cs="Times New Roman"/>
          <w:color w:val="000000"/>
        </w:rPr>
        <w:t xml:space="preserve">already </w:t>
      </w:r>
      <w:r w:rsidRPr="000F07F2">
        <w:rPr>
          <w:rFonts w:cs="Times New Roman"/>
          <w:color w:val="000000"/>
        </w:rPr>
        <w:t>been invested in The Ladies Gaelic Football Association</w:t>
      </w:r>
      <w:r>
        <w:rPr>
          <w:rFonts w:cs="Times New Roman"/>
          <w:color w:val="000000"/>
        </w:rPr>
        <w:t xml:space="preserve"> by Lidl</w:t>
      </w:r>
      <w:r w:rsidR="004F7E90">
        <w:rPr>
          <w:rFonts w:cs="Times New Roman"/>
          <w:color w:val="000000"/>
        </w:rPr>
        <w:t xml:space="preserve"> Ireland </w:t>
      </w:r>
      <w:r w:rsidRPr="000F07F2">
        <w:rPr>
          <w:rFonts w:cs="Times New Roman"/>
          <w:color w:val="000000"/>
        </w:rPr>
        <w:t xml:space="preserve">through programmes which include Lidl’s Future Stars, Post Primary Schools and Club competitions which continue to drive awareness of the sport across the country; </w:t>
      </w:r>
    </w:p>
    <w:p w14:paraId="4B0B8704" w14:textId="77777777" w:rsidR="001672C8" w:rsidRDefault="001672C8" w:rsidP="001672C8">
      <w:pPr>
        <w:spacing w:after="0" w:line="240" w:lineRule="auto"/>
        <w:rPr>
          <w:rFonts w:cs="Times New Roman"/>
          <w:color w:val="000000"/>
        </w:rPr>
      </w:pPr>
    </w:p>
    <w:p w14:paraId="144777A0" w14:textId="77777777" w:rsidR="001672C8" w:rsidRDefault="001672C8" w:rsidP="001672C8">
      <w:pPr>
        <w:pStyle w:val="ListParagraph"/>
        <w:numPr>
          <w:ilvl w:val="0"/>
          <w:numId w:val="5"/>
        </w:numPr>
        <w:spacing w:after="0" w:line="240" w:lineRule="auto"/>
        <w:rPr>
          <w:rFonts w:cs="Times New Roman"/>
          <w:color w:val="000000"/>
        </w:rPr>
      </w:pPr>
      <w:r w:rsidRPr="000F07F2">
        <w:rPr>
          <w:rFonts w:cs="Times New Roman"/>
          <w:color w:val="000000"/>
        </w:rPr>
        <w:t>145 Irish schools received sporting equipment</w:t>
      </w:r>
    </w:p>
    <w:p w14:paraId="14C5006E" w14:textId="77777777" w:rsidR="001672C8" w:rsidRDefault="001672C8" w:rsidP="001672C8">
      <w:pPr>
        <w:pStyle w:val="ListParagraph"/>
        <w:numPr>
          <w:ilvl w:val="0"/>
          <w:numId w:val="5"/>
        </w:numPr>
        <w:spacing w:after="0" w:line="240" w:lineRule="auto"/>
        <w:rPr>
          <w:rFonts w:cs="Times New Roman"/>
          <w:color w:val="000000"/>
        </w:rPr>
      </w:pPr>
      <w:r w:rsidRPr="000F07F2">
        <w:rPr>
          <w:rFonts w:cs="Times New Roman"/>
          <w:color w:val="000000"/>
        </w:rPr>
        <w:t>150 clubs received cash donations</w:t>
      </w:r>
    </w:p>
    <w:p w14:paraId="64AE447D" w14:textId="77777777" w:rsidR="001672C8" w:rsidRDefault="001672C8" w:rsidP="001672C8">
      <w:pPr>
        <w:pStyle w:val="ListParagraph"/>
        <w:numPr>
          <w:ilvl w:val="0"/>
          <w:numId w:val="5"/>
        </w:numPr>
        <w:spacing w:after="0" w:line="240" w:lineRule="auto"/>
        <w:rPr>
          <w:rFonts w:cs="Times New Roman"/>
          <w:color w:val="000000"/>
        </w:rPr>
      </w:pPr>
      <w:r w:rsidRPr="000F07F2">
        <w:rPr>
          <w:rFonts w:cs="Times New Roman"/>
          <w:color w:val="000000"/>
        </w:rPr>
        <w:t xml:space="preserve">150 clubs </w:t>
      </w:r>
      <w:r w:rsidR="00F938D9">
        <w:rPr>
          <w:rFonts w:cs="Times New Roman"/>
          <w:color w:val="000000"/>
        </w:rPr>
        <w:t xml:space="preserve">each </w:t>
      </w:r>
      <w:r w:rsidRPr="000F07F2">
        <w:rPr>
          <w:rFonts w:cs="Times New Roman"/>
          <w:color w:val="000000"/>
        </w:rPr>
        <w:t>received vouchers worth €500</w:t>
      </w:r>
    </w:p>
    <w:p w14:paraId="0C866906" w14:textId="77777777" w:rsidR="001672C8" w:rsidRDefault="001672C8" w:rsidP="001672C8">
      <w:pPr>
        <w:pStyle w:val="ListParagraph"/>
        <w:numPr>
          <w:ilvl w:val="0"/>
          <w:numId w:val="5"/>
        </w:numPr>
        <w:spacing w:after="0" w:line="240" w:lineRule="auto"/>
        <w:rPr>
          <w:rFonts w:cs="Times New Roman"/>
          <w:color w:val="000000"/>
        </w:rPr>
      </w:pPr>
      <w:r w:rsidRPr="000F07F2">
        <w:rPr>
          <w:rFonts w:cs="Times New Roman"/>
          <w:color w:val="000000"/>
        </w:rPr>
        <w:t>Another 155 LGFA juvenile club teams received jerseys and equipment</w:t>
      </w:r>
    </w:p>
    <w:p w14:paraId="1B77B717" w14:textId="77777777" w:rsidR="001672C8" w:rsidRDefault="001672C8" w:rsidP="001672C8">
      <w:pPr>
        <w:pStyle w:val="ListParagraph"/>
        <w:numPr>
          <w:ilvl w:val="0"/>
          <w:numId w:val="5"/>
        </w:numPr>
        <w:spacing w:after="0" w:line="240" w:lineRule="auto"/>
        <w:rPr>
          <w:rFonts w:cs="Times New Roman"/>
          <w:color w:val="000000"/>
        </w:rPr>
      </w:pPr>
      <w:r w:rsidRPr="000F07F2">
        <w:rPr>
          <w:rFonts w:cs="Times New Roman"/>
          <w:color w:val="000000"/>
        </w:rPr>
        <w:t>1,389 girls received jerseys and balls at Lidl Future Stars events</w:t>
      </w:r>
    </w:p>
    <w:p w14:paraId="3BC6730A" w14:textId="77777777" w:rsidR="00160583" w:rsidRDefault="00160583" w:rsidP="00C1399F">
      <w:pPr>
        <w:autoSpaceDE w:val="0"/>
        <w:autoSpaceDN w:val="0"/>
        <w:adjustRightInd w:val="0"/>
        <w:spacing w:after="0" w:line="240" w:lineRule="auto"/>
        <w:jc w:val="both"/>
        <w:rPr>
          <w:rFonts w:cs="Times New Roman"/>
          <w:color w:val="000000" w:themeColor="text1"/>
        </w:rPr>
      </w:pPr>
    </w:p>
    <w:p w14:paraId="542B7FD2" w14:textId="7CF41B40" w:rsidR="001672C8" w:rsidRPr="00C1399F" w:rsidRDefault="00AC1D18" w:rsidP="00C1399F">
      <w:pPr>
        <w:autoSpaceDE w:val="0"/>
        <w:autoSpaceDN w:val="0"/>
        <w:adjustRightInd w:val="0"/>
        <w:spacing w:after="0" w:line="240" w:lineRule="auto"/>
        <w:jc w:val="both"/>
        <w:rPr>
          <w:rFonts w:cs="Times New Roman"/>
          <w:color w:val="000000" w:themeColor="text1"/>
        </w:rPr>
      </w:pPr>
      <w:r w:rsidRPr="00C1399F">
        <w:rPr>
          <w:rFonts w:cs="Times New Roman"/>
          <w:color w:val="000000" w:themeColor="text1"/>
        </w:rPr>
        <w:t>Speaking on behalf of Lidl Ireland, Managing Director John Paul Scally commented: “</w:t>
      </w:r>
      <w:r w:rsidR="001672C8" w:rsidRPr="00C1399F">
        <w:rPr>
          <w:rFonts w:cs="Times New Roman"/>
          <w:color w:val="000000" w:themeColor="text1"/>
        </w:rPr>
        <w:t xml:space="preserve">Last year we announced a </w:t>
      </w:r>
      <w:r w:rsidR="001672C8" w:rsidRPr="00C1399F">
        <w:rPr>
          <w:rFonts w:cs="Calibri"/>
          <w:bCs/>
          <w:color w:val="000000" w:themeColor="text1"/>
        </w:rPr>
        <w:t xml:space="preserve">3 year deal extension in our partnership with the LGFA which represents one of the largest sponsor investments in female sports in Europe. </w:t>
      </w:r>
      <w:r w:rsidR="007F78C3">
        <w:rPr>
          <w:rFonts w:cs="Calibri"/>
          <w:bCs/>
          <w:color w:val="000000" w:themeColor="text1"/>
        </w:rPr>
        <w:t xml:space="preserve">As a company we </w:t>
      </w:r>
      <w:r w:rsidRPr="00C1399F">
        <w:rPr>
          <w:rFonts w:cs="Times New Roman"/>
          <w:color w:val="000000" w:themeColor="text1"/>
        </w:rPr>
        <w:t>are extremely proud to continue to be the biggest supporter of women's sport in the country</w:t>
      </w:r>
      <w:r w:rsidR="00C1399F">
        <w:rPr>
          <w:rFonts w:cs="Times New Roman"/>
          <w:color w:val="000000" w:themeColor="text1"/>
        </w:rPr>
        <w:t xml:space="preserve">. </w:t>
      </w:r>
      <w:r w:rsidRPr="00C1399F">
        <w:rPr>
          <w:rFonts w:cs="Times New Roman"/>
          <w:color w:val="000000" w:themeColor="text1"/>
        </w:rPr>
        <w:t xml:space="preserve"> </w:t>
      </w:r>
    </w:p>
    <w:p w14:paraId="23D39067" w14:textId="77777777" w:rsidR="001672C8" w:rsidRDefault="001672C8" w:rsidP="001672C8">
      <w:pPr>
        <w:autoSpaceDE w:val="0"/>
        <w:autoSpaceDN w:val="0"/>
        <w:adjustRightInd w:val="0"/>
        <w:spacing w:after="0" w:line="240" w:lineRule="auto"/>
        <w:rPr>
          <w:rFonts w:cs="Times New Roman"/>
          <w:color w:val="000000"/>
        </w:rPr>
      </w:pPr>
    </w:p>
    <w:p w14:paraId="06579597" w14:textId="77777777" w:rsidR="008C61B1" w:rsidRPr="008C61B1" w:rsidRDefault="00AF4CBE" w:rsidP="008C61B1">
      <w:pPr>
        <w:autoSpaceDE w:val="0"/>
        <w:autoSpaceDN w:val="0"/>
        <w:adjustRightInd w:val="0"/>
        <w:spacing w:after="0" w:line="240" w:lineRule="auto"/>
        <w:jc w:val="both"/>
        <w:rPr>
          <w:rFonts w:cs="Times New Roman"/>
          <w:color w:val="000000" w:themeColor="text1"/>
        </w:rPr>
      </w:pPr>
      <w:r>
        <w:rPr>
          <w:rFonts w:cs="Times New Roman"/>
          <w:color w:val="000000" w:themeColor="text1"/>
        </w:rPr>
        <w:t>“</w:t>
      </w:r>
      <w:r w:rsidR="002F6999" w:rsidRPr="00FD067B">
        <w:rPr>
          <w:rFonts w:cs="Times New Roman"/>
          <w:color w:val="000000" w:themeColor="text1"/>
        </w:rPr>
        <w:t xml:space="preserve">As we invest in our sponsorship year on year, we </w:t>
      </w:r>
      <w:r w:rsidR="00FD067B" w:rsidRPr="00FD067B">
        <w:rPr>
          <w:rFonts w:cs="Times New Roman"/>
          <w:color w:val="000000" w:themeColor="text1"/>
        </w:rPr>
        <w:t xml:space="preserve">further </w:t>
      </w:r>
      <w:r w:rsidR="002F6999" w:rsidRPr="00FD067B">
        <w:rPr>
          <w:rFonts w:cs="Times New Roman"/>
          <w:color w:val="000000" w:themeColor="text1"/>
        </w:rPr>
        <w:t xml:space="preserve">amplify the visibility of the sport giving it the recognition it deserves. </w:t>
      </w:r>
    </w:p>
    <w:p w14:paraId="691270FC" w14:textId="77777777" w:rsidR="008C61B1" w:rsidRDefault="00AF4CBE" w:rsidP="004F7E90">
      <w:pPr>
        <w:autoSpaceDE w:val="0"/>
        <w:autoSpaceDN w:val="0"/>
        <w:adjustRightInd w:val="0"/>
        <w:spacing w:after="0" w:line="240" w:lineRule="auto"/>
        <w:jc w:val="both"/>
        <w:rPr>
          <w:rFonts w:cs="Times New Roman"/>
          <w:color w:val="000000"/>
        </w:rPr>
      </w:pPr>
      <w:r>
        <w:rPr>
          <w:rFonts w:cs="Times New Roman"/>
          <w:color w:val="000000"/>
        </w:rPr>
        <w:lastRenderedPageBreak/>
        <w:t>“</w:t>
      </w:r>
      <w:r w:rsidR="00F938D9">
        <w:rPr>
          <w:rFonts w:cs="Times New Roman"/>
          <w:color w:val="000000"/>
        </w:rPr>
        <w:t>When</w:t>
      </w:r>
      <w:r w:rsidR="00E632CF">
        <w:rPr>
          <w:rFonts w:cs="Times New Roman"/>
          <w:color w:val="000000"/>
        </w:rPr>
        <w:t xml:space="preserve"> look to </w:t>
      </w:r>
      <w:r w:rsidR="00F938D9">
        <w:rPr>
          <w:rFonts w:cs="Times New Roman"/>
          <w:color w:val="000000"/>
        </w:rPr>
        <w:t>the</w:t>
      </w:r>
      <w:r w:rsidR="008C61B1">
        <w:rPr>
          <w:rFonts w:cs="Times New Roman"/>
          <w:color w:val="000000"/>
        </w:rPr>
        <w:t xml:space="preserve"> new</w:t>
      </w:r>
      <w:r w:rsidR="00E632CF">
        <w:rPr>
          <w:rFonts w:cs="Times New Roman"/>
          <w:color w:val="000000"/>
        </w:rPr>
        <w:t xml:space="preserve"> season ahead</w:t>
      </w:r>
      <w:r w:rsidR="008C61B1">
        <w:rPr>
          <w:rFonts w:cs="Times New Roman"/>
          <w:color w:val="000000"/>
        </w:rPr>
        <w:t xml:space="preserve">, we look forward to introducing further initiatives and supporting more schools, clubs and counties all over </w:t>
      </w:r>
      <w:r w:rsidR="00244941">
        <w:rPr>
          <w:rFonts w:cs="Times New Roman"/>
          <w:color w:val="000000"/>
        </w:rPr>
        <w:t xml:space="preserve">Ireland and </w:t>
      </w:r>
      <w:r w:rsidR="00244941">
        <w:t>elevate the game to an all-new level.</w:t>
      </w:r>
      <w:r w:rsidR="00D15DFC">
        <w:t>”</w:t>
      </w:r>
    </w:p>
    <w:p w14:paraId="0385570E" w14:textId="77777777" w:rsidR="000A3102" w:rsidRPr="000A3102" w:rsidRDefault="000A3102" w:rsidP="00D15DFC">
      <w:pPr>
        <w:autoSpaceDE w:val="0"/>
        <w:autoSpaceDN w:val="0"/>
        <w:adjustRightInd w:val="0"/>
        <w:spacing w:after="0" w:line="240" w:lineRule="auto"/>
        <w:jc w:val="both"/>
        <w:rPr>
          <w:rFonts w:cs="Times New Roman"/>
          <w:color w:val="000000"/>
        </w:rPr>
      </w:pPr>
    </w:p>
    <w:p w14:paraId="2D696FF5" w14:textId="77777777" w:rsidR="00F938D9" w:rsidRPr="00F938D9" w:rsidRDefault="000A3102" w:rsidP="00F938D9">
      <w:pPr>
        <w:autoSpaceDE w:val="0"/>
        <w:autoSpaceDN w:val="0"/>
        <w:adjustRightInd w:val="0"/>
        <w:spacing w:after="0" w:line="240" w:lineRule="auto"/>
        <w:jc w:val="both"/>
        <w:rPr>
          <w:rFonts w:cs="Times New Roman"/>
          <w:color w:val="000000"/>
        </w:rPr>
      </w:pPr>
      <w:r w:rsidRPr="00F938D9">
        <w:rPr>
          <w:rFonts w:cs="Times New Roman"/>
          <w:color w:val="000000"/>
        </w:rPr>
        <w:t>Ladies Gaelic Football Associati</w:t>
      </w:r>
      <w:r w:rsidR="00F938D9" w:rsidRPr="00F938D9">
        <w:rPr>
          <w:rFonts w:cs="Times New Roman"/>
          <w:color w:val="000000"/>
        </w:rPr>
        <w:t>on President Marie Hickey said: "When Lidl promised #SeriousSupport for Ladies Gaelic Football, they meant it. This season marks the fourth year our hugely successful partnership with Lidl, our National League sponsors and official retail partners. Once again, Lidl is committing to further investment in grassroots level, with over 150 Post-Primary Schools set to benefit. I encourage all members of our Association to get behind this initiative, which will help to provide much needed equipment and materials to our Post-Primary Schools, who are nurturing the future stars of our sport." </w:t>
      </w:r>
    </w:p>
    <w:p w14:paraId="40F8C280" w14:textId="77777777" w:rsidR="00D15DFC" w:rsidRPr="000A3102" w:rsidRDefault="00D15DFC" w:rsidP="000A3102">
      <w:pPr>
        <w:autoSpaceDE w:val="0"/>
        <w:autoSpaceDN w:val="0"/>
        <w:adjustRightInd w:val="0"/>
        <w:spacing w:after="0" w:line="240" w:lineRule="auto"/>
        <w:jc w:val="both"/>
        <w:rPr>
          <w:rFonts w:cs="Helv"/>
          <w:color w:val="000000"/>
        </w:rPr>
      </w:pPr>
    </w:p>
    <w:p w14:paraId="224A80B1" w14:textId="77777777" w:rsidR="000A3102" w:rsidRPr="000A3102" w:rsidRDefault="000A3102" w:rsidP="000A3102">
      <w:pPr>
        <w:autoSpaceDE w:val="0"/>
        <w:autoSpaceDN w:val="0"/>
        <w:adjustRightInd w:val="0"/>
        <w:spacing w:after="0" w:line="240" w:lineRule="auto"/>
        <w:jc w:val="center"/>
        <w:rPr>
          <w:rFonts w:cs="Helv"/>
          <w:b/>
          <w:bCs/>
          <w:color w:val="000000"/>
        </w:rPr>
      </w:pPr>
      <w:r w:rsidRPr="000A3102">
        <w:rPr>
          <w:rFonts w:cs="Helv"/>
          <w:b/>
          <w:bCs/>
          <w:color w:val="000000"/>
        </w:rPr>
        <w:t>- Ends -</w:t>
      </w:r>
    </w:p>
    <w:p w14:paraId="1F37D820" w14:textId="77777777" w:rsidR="000A3102" w:rsidRPr="000A3102" w:rsidRDefault="000A3102"/>
    <w:p w14:paraId="3C6B0497" w14:textId="77777777" w:rsidR="009515EA" w:rsidRDefault="009515EA" w:rsidP="009515EA">
      <w:pPr>
        <w:pStyle w:val="EinfAbs"/>
        <w:spacing w:line="240" w:lineRule="auto"/>
        <w:rPr>
          <w:rFonts w:asciiTheme="minorHAnsi" w:hAnsiTheme="minorHAnsi" w:cs="Calibri-Bold"/>
          <w:b/>
          <w:bCs/>
          <w:sz w:val="22"/>
          <w:szCs w:val="22"/>
          <w:lang w:val="en-GB"/>
        </w:rPr>
      </w:pPr>
    </w:p>
    <w:p w14:paraId="709BDAD6" w14:textId="77777777" w:rsidR="009515EA" w:rsidRPr="003501D5" w:rsidRDefault="009515EA" w:rsidP="009515EA">
      <w:pPr>
        <w:pStyle w:val="EinfAbs"/>
        <w:spacing w:line="240" w:lineRule="auto"/>
        <w:rPr>
          <w:rFonts w:asciiTheme="minorHAnsi" w:hAnsiTheme="minorHAnsi" w:cs="Calibri-Bold"/>
          <w:b/>
          <w:bCs/>
          <w:sz w:val="22"/>
          <w:szCs w:val="22"/>
          <w:lang w:val="en-GB"/>
        </w:rPr>
      </w:pPr>
      <w:r w:rsidRPr="003501D5">
        <w:rPr>
          <w:rFonts w:asciiTheme="minorHAnsi" w:hAnsiTheme="minorHAnsi" w:cs="Calibri-Bold"/>
          <w:b/>
          <w:bCs/>
          <w:sz w:val="22"/>
          <w:szCs w:val="22"/>
          <w:lang w:val="en-GB"/>
        </w:rPr>
        <w:t>For Further Information please contact:</w:t>
      </w:r>
    </w:p>
    <w:p w14:paraId="2627369C" w14:textId="77777777" w:rsidR="009515EA" w:rsidRPr="00AC4C0A" w:rsidRDefault="009515EA" w:rsidP="009515EA">
      <w:pPr>
        <w:pStyle w:val="EinfAbs"/>
        <w:spacing w:line="240" w:lineRule="auto"/>
        <w:rPr>
          <w:rFonts w:asciiTheme="minorHAnsi" w:hAnsiTheme="minorHAnsi" w:cs="Calibri-Bold"/>
          <w:bCs/>
          <w:sz w:val="22"/>
          <w:szCs w:val="22"/>
          <w:lang w:val="fr-FR"/>
        </w:rPr>
      </w:pPr>
      <w:r w:rsidRPr="00AC4C0A">
        <w:rPr>
          <w:rFonts w:asciiTheme="minorHAnsi" w:hAnsiTheme="minorHAnsi" w:cs="Calibri-Bold"/>
          <w:bCs/>
          <w:sz w:val="22"/>
          <w:szCs w:val="22"/>
          <w:lang w:val="fr-FR"/>
        </w:rPr>
        <w:t>Claire Moran, Senior Communications Manager</w:t>
      </w:r>
    </w:p>
    <w:p w14:paraId="4966C3AE" w14:textId="77777777" w:rsidR="009515EA" w:rsidRPr="00AC4C0A" w:rsidRDefault="009515EA" w:rsidP="009515EA">
      <w:pPr>
        <w:pStyle w:val="EinfAbs"/>
        <w:spacing w:line="240" w:lineRule="auto"/>
        <w:rPr>
          <w:rFonts w:asciiTheme="minorHAnsi" w:hAnsiTheme="minorHAnsi" w:cs="Calibri-Bold"/>
          <w:bCs/>
          <w:sz w:val="22"/>
          <w:szCs w:val="22"/>
          <w:lang w:val="fr-FR"/>
        </w:rPr>
      </w:pPr>
      <w:r w:rsidRPr="00AC4C0A">
        <w:rPr>
          <w:rFonts w:asciiTheme="minorHAnsi" w:hAnsiTheme="minorHAnsi" w:cs="Calibri-Bold"/>
          <w:b/>
          <w:bCs/>
          <w:sz w:val="22"/>
          <w:szCs w:val="22"/>
          <w:lang w:val="fr-FR"/>
        </w:rPr>
        <w:t>E</w:t>
      </w:r>
      <w:r w:rsidRPr="00AC4C0A">
        <w:rPr>
          <w:rFonts w:asciiTheme="minorHAnsi" w:hAnsiTheme="minorHAnsi" w:cs="Calibri-Bold"/>
          <w:bCs/>
          <w:sz w:val="22"/>
          <w:szCs w:val="22"/>
          <w:lang w:val="fr-FR"/>
        </w:rPr>
        <w:t xml:space="preserve"> : </w:t>
      </w:r>
      <w:hyperlink r:id="rId9" w:history="1">
        <w:r w:rsidRPr="00AC4C0A">
          <w:rPr>
            <w:rStyle w:val="Hyperlink"/>
            <w:rFonts w:asciiTheme="minorHAnsi" w:hAnsiTheme="minorHAnsi" w:cs="Calibri-Bold"/>
            <w:bCs/>
            <w:sz w:val="22"/>
            <w:szCs w:val="22"/>
            <w:lang w:val="fr-FR"/>
          </w:rPr>
          <w:t>Claire.moran@lidl.ie</w:t>
        </w:r>
      </w:hyperlink>
      <w:r w:rsidRPr="00AC4C0A">
        <w:rPr>
          <w:rFonts w:asciiTheme="minorHAnsi" w:hAnsiTheme="minorHAnsi" w:cs="Calibri-Bold"/>
          <w:bCs/>
          <w:sz w:val="22"/>
          <w:szCs w:val="22"/>
          <w:lang w:val="fr-FR"/>
        </w:rPr>
        <w:t xml:space="preserve"> / </w:t>
      </w:r>
      <w:hyperlink r:id="rId10" w:history="1">
        <w:r w:rsidRPr="00AC4C0A">
          <w:rPr>
            <w:rStyle w:val="Hyperlink"/>
            <w:rFonts w:asciiTheme="minorHAnsi" w:hAnsiTheme="minorHAnsi" w:cs="Calibri-Bold"/>
            <w:bCs/>
            <w:sz w:val="22"/>
            <w:szCs w:val="22"/>
            <w:lang w:val="fr-FR"/>
          </w:rPr>
          <w:t>pr@lidl.ie</w:t>
        </w:r>
      </w:hyperlink>
      <w:r w:rsidRPr="00AC4C0A">
        <w:rPr>
          <w:rFonts w:asciiTheme="minorHAnsi" w:hAnsiTheme="minorHAnsi" w:cs="Calibri-Bold"/>
          <w:bCs/>
          <w:sz w:val="22"/>
          <w:szCs w:val="22"/>
          <w:lang w:val="fr-FR"/>
        </w:rPr>
        <w:t xml:space="preserve"> </w:t>
      </w:r>
    </w:p>
    <w:p w14:paraId="066DCF38" w14:textId="77777777" w:rsidR="009515EA" w:rsidRPr="003501D5" w:rsidRDefault="009515EA" w:rsidP="009515EA">
      <w:pPr>
        <w:pStyle w:val="EinfAbs"/>
        <w:spacing w:line="240" w:lineRule="auto"/>
        <w:rPr>
          <w:rFonts w:asciiTheme="minorHAnsi" w:hAnsiTheme="minorHAnsi" w:cs="Calibri-Bold"/>
          <w:bCs/>
          <w:sz w:val="22"/>
          <w:szCs w:val="22"/>
          <w:lang w:val="fr-FR"/>
        </w:rPr>
      </w:pPr>
      <w:r w:rsidRPr="003501D5">
        <w:rPr>
          <w:rFonts w:asciiTheme="minorHAnsi" w:hAnsiTheme="minorHAnsi" w:cs="Calibri-Bold"/>
          <w:bCs/>
          <w:sz w:val="22"/>
          <w:szCs w:val="22"/>
          <w:lang w:val="fr-FR"/>
        </w:rPr>
        <w:t>T: 087 3372403</w:t>
      </w:r>
    </w:p>
    <w:p w14:paraId="3DB34520" w14:textId="77777777" w:rsidR="009515EA" w:rsidRPr="003501D5" w:rsidRDefault="009515EA" w:rsidP="009515EA">
      <w:pPr>
        <w:pStyle w:val="EinfAbs"/>
        <w:spacing w:line="240" w:lineRule="auto"/>
        <w:rPr>
          <w:rFonts w:asciiTheme="minorHAnsi" w:hAnsiTheme="minorHAnsi" w:cs="Calibri-Bold"/>
          <w:bCs/>
          <w:sz w:val="22"/>
          <w:szCs w:val="22"/>
          <w:lang w:val="en-GB"/>
        </w:rPr>
      </w:pPr>
      <w:r w:rsidRPr="003501D5">
        <w:rPr>
          <w:rFonts w:asciiTheme="minorHAnsi" w:hAnsiTheme="minorHAnsi" w:cs="Calibri-Bold"/>
          <w:b/>
          <w:bCs/>
          <w:sz w:val="22"/>
          <w:szCs w:val="22"/>
          <w:lang w:val="en-GB"/>
        </w:rPr>
        <w:t>W </w:t>
      </w:r>
      <w:r w:rsidRPr="003501D5">
        <w:rPr>
          <w:rFonts w:asciiTheme="minorHAnsi" w:hAnsiTheme="minorHAnsi" w:cs="Calibri-Bold"/>
          <w:bCs/>
          <w:sz w:val="22"/>
          <w:szCs w:val="22"/>
          <w:lang w:val="en-GB"/>
        </w:rPr>
        <w:t xml:space="preserve">: </w:t>
      </w:r>
      <w:hyperlink r:id="rId11" w:history="1">
        <w:r w:rsidRPr="003501D5">
          <w:rPr>
            <w:rStyle w:val="Hyperlink"/>
            <w:rFonts w:asciiTheme="minorHAnsi" w:hAnsiTheme="minorHAnsi" w:cs="Calibri-Bold"/>
            <w:bCs/>
            <w:sz w:val="22"/>
            <w:szCs w:val="22"/>
            <w:lang w:val="en-GB"/>
          </w:rPr>
          <w:t>www.lidl.ie</w:t>
        </w:r>
      </w:hyperlink>
      <w:r w:rsidRPr="003501D5">
        <w:rPr>
          <w:rFonts w:asciiTheme="minorHAnsi" w:hAnsiTheme="minorHAnsi" w:cs="Calibri-Bold"/>
          <w:bCs/>
          <w:sz w:val="22"/>
          <w:szCs w:val="22"/>
          <w:lang w:val="en-GB"/>
        </w:rPr>
        <w:t xml:space="preserve"> </w:t>
      </w:r>
    </w:p>
    <w:p w14:paraId="216FB5CB" w14:textId="77777777" w:rsidR="009515EA" w:rsidRPr="003501D5" w:rsidRDefault="009515EA" w:rsidP="009515EA">
      <w:pPr>
        <w:pStyle w:val="EinfAbs"/>
        <w:spacing w:line="240" w:lineRule="auto"/>
        <w:rPr>
          <w:rFonts w:asciiTheme="minorHAnsi" w:hAnsiTheme="minorHAnsi" w:cs="Calibri-Bold"/>
          <w:b/>
          <w:bCs/>
          <w:sz w:val="22"/>
          <w:szCs w:val="22"/>
          <w:lang w:val="en-GB"/>
        </w:rPr>
      </w:pPr>
      <w:r w:rsidRPr="003501D5">
        <w:rPr>
          <w:rFonts w:asciiTheme="minorHAnsi" w:hAnsiTheme="minorHAnsi" w:cs="Calibri-Bold"/>
          <w:b/>
          <w:bCs/>
          <w:sz w:val="22"/>
          <w:szCs w:val="22"/>
          <w:lang w:val="en-GB"/>
        </w:rPr>
        <w:t xml:space="preserve">Facebook: </w:t>
      </w:r>
      <w:r w:rsidRPr="003501D5">
        <w:rPr>
          <w:rFonts w:asciiTheme="minorHAnsi" w:hAnsiTheme="minorHAnsi" w:cs="Calibri-Bold"/>
          <w:bCs/>
          <w:sz w:val="22"/>
          <w:szCs w:val="22"/>
          <w:lang w:val="en-GB"/>
        </w:rPr>
        <w:t>facebook.com/lidlireland</w:t>
      </w:r>
    </w:p>
    <w:p w14:paraId="559DE611" w14:textId="77777777" w:rsidR="009515EA" w:rsidRPr="003501D5" w:rsidRDefault="009515EA" w:rsidP="009515EA">
      <w:pPr>
        <w:pStyle w:val="EinfAbs"/>
        <w:spacing w:line="240" w:lineRule="auto"/>
        <w:rPr>
          <w:rFonts w:asciiTheme="minorHAnsi" w:hAnsiTheme="minorHAnsi" w:cs="Calibri-Bold"/>
          <w:b/>
          <w:bCs/>
          <w:sz w:val="22"/>
          <w:szCs w:val="22"/>
          <w:lang w:val="da-DK"/>
        </w:rPr>
      </w:pPr>
      <w:r w:rsidRPr="003501D5">
        <w:rPr>
          <w:rFonts w:asciiTheme="minorHAnsi" w:hAnsiTheme="minorHAnsi" w:cs="Calibri-Bold"/>
          <w:b/>
          <w:bCs/>
          <w:sz w:val="22"/>
          <w:szCs w:val="22"/>
          <w:lang w:val="da-DK"/>
        </w:rPr>
        <w:t xml:space="preserve">Twitter: </w:t>
      </w:r>
      <w:r w:rsidRPr="003501D5">
        <w:rPr>
          <w:rFonts w:asciiTheme="minorHAnsi" w:hAnsiTheme="minorHAnsi" w:cs="Calibri-Bold"/>
          <w:bCs/>
          <w:sz w:val="22"/>
          <w:szCs w:val="22"/>
          <w:lang w:val="da-DK"/>
        </w:rPr>
        <w:t>@lidl_ireland</w:t>
      </w:r>
    </w:p>
    <w:p w14:paraId="258FF24B" w14:textId="77777777" w:rsidR="009515EA" w:rsidRPr="003501D5" w:rsidRDefault="009515EA" w:rsidP="009515EA">
      <w:pPr>
        <w:pStyle w:val="EinfAbs"/>
        <w:spacing w:line="240" w:lineRule="auto"/>
        <w:rPr>
          <w:rFonts w:asciiTheme="minorHAnsi" w:hAnsiTheme="minorHAnsi" w:cs="Calibri-Bold"/>
          <w:b/>
          <w:bCs/>
          <w:sz w:val="22"/>
          <w:szCs w:val="22"/>
          <w:lang w:val="da-DK"/>
        </w:rPr>
      </w:pPr>
      <w:r w:rsidRPr="003501D5">
        <w:rPr>
          <w:rFonts w:asciiTheme="minorHAnsi" w:hAnsiTheme="minorHAnsi" w:cs="Calibri-Bold"/>
          <w:b/>
          <w:bCs/>
          <w:sz w:val="22"/>
          <w:szCs w:val="22"/>
          <w:lang w:val="da-DK"/>
        </w:rPr>
        <w:t xml:space="preserve">Instagram: </w:t>
      </w:r>
      <w:r w:rsidRPr="003501D5">
        <w:rPr>
          <w:rFonts w:asciiTheme="minorHAnsi" w:hAnsiTheme="minorHAnsi" w:cs="Calibri-Bold"/>
          <w:bCs/>
          <w:sz w:val="22"/>
          <w:szCs w:val="22"/>
          <w:lang w:val="da-DK"/>
        </w:rPr>
        <w:t>Lidlireland</w:t>
      </w:r>
    </w:p>
    <w:p w14:paraId="1E4EF21A" w14:textId="77777777" w:rsidR="009515EA" w:rsidRPr="003501D5" w:rsidRDefault="009515EA" w:rsidP="009515EA">
      <w:pPr>
        <w:pStyle w:val="EinfAbs"/>
        <w:spacing w:line="240" w:lineRule="auto"/>
        <w:rPr>
          <w:rFonts w:asciiTheme="minorHAnsi" w:hAnsiTheme="minorHAnsi" w:cs="Calibri-Bold"/>
          <w:bCs/>
          <w:sz w:val="22"/>
          <w:szCs w:val="22"/>
          <w:lang w:val="da-DK"/>
        </w:rPr>
      </w:pPr>
      <w:r w:rsidRPr="003501D5">
        <w:rPr>
          <w:rFonts w:asciiTheme="minorHAnsi" w:hAnsiTheme="minorHAnsi" w:cs="Calibri-Bold"/>
          <w:b/>
          <w:bCs/>
          <w:sz w:val="22"/>
          <w:szCs w:val="22"/>
          <w:lang w:val="da-DK"/>
        </w:rPr>
        <w:t xml:space="preserve">Snapchat: </w:t>
      </w:r>
      <w:r w:rsidRPr="003501D5">
        <w:rPr>
          <w:rFonts w:asciiTheme="minorHAnsi" w:hAnsiTheme="minorHAnsi" w:cs="Calibri-Bold"/>
          <w:bCs/>
          <w:sz w:val="22"/>
          <w:szCs w:val="22"/>
          <w:lang w:val="da-DK"/>
        </w:rPr>
        <w:t>Lidlireland</w:t>
      </w:r>
    </w:p>
    <w:p w14:paraId="55AA9487" w14:textId="77777777" w:rsidR="009515EA" w:rsidRPr="003501D5" w:rsidRDefault="009515EA" w:rsidP="009515EA">
      <w:pPr>
        <w:pStyle w:val="EinfAbs"/>
        <w:spacing w:line="240" w:lineRule="auto"/>
        <w:rPr>
          <w:rFonts w:asciiTheme="minorHAnsi" w:hAnsiTheme="minorHAnsi" w:cs="Calibri-Bold"/>
          <w:b/>
          <w:bCs/>
          <w:sz w:val="22"/>
          <w:szCs w:val="22"/>
          <w:lang w:val="da-DK"/>
        </w:rPr>
      </w:pPr>
      <w:r w:rsidRPr="003501D5">
        <w:rPr>
          <w:rFonts w:asciiTheme="minorHAnsi" w:hAnsiTheme="minorHAnsi" w:cs="Calibri-Bold"/>
          <w:b/>
          <w:bCs/>
          <w:sz w:val="22"/>
          <w:szCs w:val="22"/>
          <w:lang w:val="da-DK"/>
        </w:rPr>
        <w:t xml:space="preserve">#SeriousSupport </w:t>
      </w:r>
    </w:p>
    <w:p w14:paraId="0C10EB05" w14:textId="77777777" w:rsidR="009515EA" w:rsidRPr="00F2444C" w:rsidRDefault="009515EA" w:rsidP="009515EA">
      <w:pPr>
        <w:pStyle w:val="NormalWeb"/>
        <w:jc w:val="both"/>
        <w:rPr>
          <w:color w:val="000000"/>
          <w:sz w:val="28"/>
          <w:szCs w:val="28"/>
          <w:lang w:val="da-DK"/>
        </w:rPr>
      </w:pPr>
    </w:p>
    <w:p w14:paraId="0014C87B" w14:textId="77777777" w:rsidR="009515EA" w:rsidRPr="00F2444C" w:rsidRDefault="009515EA" w:rsidP="009515EA">
      <w:pPr>
        <w:pStyle w:val="NormalWeb"/>
        <w:jc w:val="both"/>
        <w:rPr>
          <w:color w:val="000000"/>
          <w:sz w:val="28"/>
          <w:szCs w:val="28"/>
          <w:lang w:val="nl-NL"/>
        </w:rPr>
      </w:pPr>
    </w:p>
    <w:p w14:paraId="385BC9DC" w14:textId="77777777" w:rsidR="009515EA" w:rsidRPr="00F2444C" w:rsidRDefault="009515EA" w:rsidP="009515EA">
      <w:pPr>
        <w:pStyle w:val="NormalWeb"/>
        <w:rPr>
          <w:color w:val="000000"/>
          <w:sz w:val="28"/>
          <w:szCs w:val="28"/>
          <w:lang w:val="nl-NL"/>
        </w:rPr>
      </w:pPr>
    </w:p>
    <w:p w14:paraId="345BD916" w14:textId="77777777" w:rsidR="009515EA" w:rsidRPr="00F2444C" w:rsidRDefault="009515EA" w:rsidP="009515EA">
      <w:pPr>
        <w:pStyle w:val="NormalWeb"/>
        <w:rPr>
          <w:color w:val="000000"/>
          <w:sz w:val="28"/>
          <w:szCs w:val="28"/>
          <w:lang w:val="nl-NL"/>
        </w:rPr>
      </w:pPr>
      <w:r w:rsidRPr="00F2444C">
        <w:rPr>
          <w:color w:val="000000"/>
          <w:sz w:val="28"/>
          <w:szCs w:val="28"/>
          <w:lang w:val="nl-NL"/>
        </w:rPr>
        <w:t xml:space="preserve"> </w:t>
      </w:r>
    </w:p>
    <w:p w14:paraId="42A3F224" w14:textId="77777777" w:rsidR="009515EA" w:rsidRPr="00F2444C" w:rsidRDefault="009515EA" w:rsidP="009515EA">
      <w:pPr>
        <w:rPr>
          <w:lang w:val="nl-NL"/>
        </w:rPr>
      </w:pPr>
    </w:p>
    <w:p w14:paraId="268D1E0E" w14:textId="77777777" w:rsidR="00867964" w:rsidRPr="000A3102" w:rsidRDefault="00867964" w:rsidP="000A3102"/>
    <w:sectPr w:rsidR="00867964" w:rsidRPr="000A310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B575C" w14:textId="77777777" w:rsidR="00797789" w:rsidRDefault="00797789" w:rsidP="000F07F2">
      <w:pPr>
        <w:spacing w:after="0" w:line="240" w:lineRule="auto"/>
      </w:pPr>
      <w:r>
        <w:separator/>
      </w:r>
    </w:p>
  </w:endnote>
  <w:endnote w:type="continuationSeparator" w:id="0">
    <w:p w14:paraId="41358C9E" w14:textId="77777777" w:rsidR="00797789" w:rsidRDefault="00797789" w:rsidP="000F0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nionPro-Regular">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Cambria"/>
    <w:panose1 w:val="00000000000000000000"/>
    <w:charset w:val="4D"/>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0BE8B" w14:textId="77777777" w:rsidR="00797789" w:rsidRDefault="00797789" w:rsidP="000F07F2">
      <w:pPr>
        <w:spacing w:after="0" w:line="240" w:lineRule="auto"/>
      </w:pPr>
      <w:r>
        <w:separator/>
      </w:r>
    </w:p>
  </w:footnote>
  <w:footnote w:type="continuationSeparator" w:id="0">
    <w:p w14:paraId="55C7D993" w14:textId="77777777" w:rsidR="00797789" w:rsidRDefault="00797789" w:rsidP="000F07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10808"/>
    <w:multiLevelType w:val="hybridMultilevel"/>
    <w:tmpl w:val="5E38E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FD21A7"/>
    <w:multiLevelType w:val="multilevel"/>
    <w:tmpl w:val="6D78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F30CEE"/>
    <w:multiLevelType w:val="hybridMultilevel"/>
    <w:tmpl w:val="AD504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983211"/>
    <w:multiLevelType w:val="hybridMultilevel"/>
    <w:tmpl w:val="F43417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F035F26"/>
    <w:multiLevelType w:val="hybridMultilevel"/>
    <w:tmpl w:val="1646E9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E22580C"/>
    <w:multiLevelType w:val="hybridMultilevel"/>
    <w:tmpl w:val="FB660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102"/>
    <w:rsid w:val="0009037D"/>
    <w:rsid w:val="000A3102"/>
    <w:rsid w:val="000F07F2"/>
    <w:rsid w:val="00160583"/>
    <w:rsid w:val="001672C8"/>
    <w:rsid w:val="00244941"/>
    <w:rsid w:val="002511BC"/>
    <w:rsid w:val="002F6999"/>
    <w:rsid w:val="004651DB"/>
    <w:rsid w:val="0049730C"/>
    <w:rsid w:val="004D5FDB"/>
    <w:rsid w:val="004E4043"/>
    <w:rsid w:val="004F7E90"/>
    <w:rsid w:val="0054209B"/>
    <w:rsid w:val="00614AB0"/>
    <w:rsid w:val="00676904"/>
    <w:rsid w:val="006A08EA"/>
    <w:rsid w:val="006F6792"/>
    <w:rsid w:val="007759F6"/>
    <w:rsid w:val="00797789"/>
    <w:rsid w:val="007F78C3"/>
    <w:rsid w:val="00867964"/>
    <w:rsid w:val="0089376B"/>
    <w:rsid w:val="008C61B1"/>
    <w:rsid w:val="009515EA"/>
    <w:rsid w:val="0097676E"/>
    <w:rsid w:val="00984976"/>
    <w:rsid w:val="00A07D47"/>
    <w:rsid w:val="00AB46D3"/>
    <w:rsid w:val="00AC1D18"/>
    <w:rsid w:val="00AE7B18"/>
    <w:rsid w:val="00AF4CBE"/>
    <w:rsid w:val="00B26249"/>
    <w:rsid w:val="00C1399F"/>
    <w:rsid w:val="00C54F21"/>
    <w:rsid w:val="00D15DFC"/>
    <w:rsid w:val="00D72380"/>
    <w:rsid w:val="00DC61F7"/>
    <w:rsid w:val="00E632CF"/>
    <w:rsid w:val="00F61F46"/>
    <w:rsid w:val="00F90563"/>
    <w:rsid w:val="00F938D9"/>
    <w:rsid w:val="00FD067B"/>
    <w:rsid w:val="00FD5404"/>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F79033"/>
  <w15:chartTrackingRefBased/>
  <w15:docId w15:val="{321D0D54-21DF-4DF7-AC5B-1FB2F5F9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A3102"/>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515EA"/>
    <w:rPr>
      <w:color w:val="0563C1" w:themeColor="hyperlink"/>
      <w:u w:val="single"/>
    </w:rPr>
  </w:style>
  <w:style w:type="paragraph" w:customStyle="1" w:styleId="EinfAbs">
    <w:name w:val="[Einf. Abs.]"/>
    <w:basedOn w:val="Normal"/>
    <w:uiPriority w:val="99"/>
    <w:rsid w:val="009515EA"/>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ListParagraph">
    <w:name w:val="List Paragraph"/>
    <w:basedOn w:val="Normal"/>
    <w:uiPriority w:val="34"/>
    <w:qFormat/>
    <w:rsid w:val="0009037D"/>
    <w:pPr>
      <w:ind w:left="720"/>
      <w:contextualSpacing/>
    </w:pPr>
  </w:style>
  <w:style w:type="paragraph" w:styleId="Header">
    <w:name w:val="header"/>
    <w:basedOn w:val="Normal"/>
    <w:link w:val="HeaderChar"/>
    <w:uiPriority w:val="99"/>
    <w:unhideWhenUsed/>
    <w:rsid w:val="000F07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F2"/>
  </w:style>
  <w:style w:type="paragraph" w:styleId="Footer">
    <w:name w:val="footer"/>
    <w:basedOn w:val="Normal"/>
    <w:link w:val="FooterChar"/>
    <w:uiPriority w:val="99"/>
    <w:unhideWhenUsed/>
    <w:rsid w:val="000F07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F2"/>
  </w:style>
  <w:style w:type="paragraph" w:styleId="BalloonText">
    <w:name w:val="Balloon Text"/>
    <w:basedOn w:val="Normal"/>
    <w:link w:val="BalloonTextChar"/>
    <w:uiPriority w:val="99"/>
    <w:semiHidden/>
    <w:unhideWhenUsed/>
    <w:rsid w:val="004F7E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E90"/>
    <w:rPr>
      <w:rFonts w:ascii="Segoe UI" w:hAnsi="Segoe UI" w:cs="Segoe UI"/>
      <w:sz w:val="18"/>
      <w:szCs w:val="18"/>
    </w:rPr>
  </w:style>
  <w:style w:type="character" w:styleId="Emphasis">
    <w:name w:val="Emphasis"/>
    <w:basedOn w:val="DefaultParagraphFont"/>
    <w:uiPriority w:val="20"/>
    <w:qFormat/>
    <w:rsid w:val="001605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400952">
      <w:bodyDiv w:val="1"/>
      <w:marLeft w:val="0"/>
      <w:marRight w:val="0"/>
      <w:marTop w:val="0"/>
      <w:marBottom w:val="0"/>
      <w:divBdr>
        <w:top w:val="none" w:sz="0" w:space="0" w:color="auto"/>
        <w:left w:val="none" w:sz="0" w:space="0" w:color="auto"/>
        <w:bottom w:val="none" w:sz="0" w:space="0" w:color="auto"/>
        <w:right w:val="none" w:sz="0" w:space="0" w:color="auto"/>
      </w:divBdr>
    </w:div>
    <w:div w:id="1539925309">
      <w:bodyDiv w:val="1"/>
      <w:marLeft w:val="0"/>
      <w:marRight w:val="0"/>
      <w:marTop w:val="0"/>
      <w:marBottom w:val="0"/>
      <w:divBdr>
        <w:top w:val="none" w:sz="0" w:space="0" w:color="auto"/>
        <w:left w:val="none" w:sz="0" w:space="0" w:color="auto"/>
        <w:bottom w:val="none" w:sz="0" w:space="0" w:color="auto"/>
        <w:right w:val="none" w:sz="0" w:space="0" w:color="auto"/>
      </w:divBdr>
    </w:div>
    <w:div w:id="1660767490">
      <w:bodyDiv w:val="1"/>
      <w:marLeft w:val="0"/>
      <w:marRight w:val="0"/>
      <w:marTop w:val="0"/>
      <w:marBottom w:val="0"/>
      <w:divBdr>
        <w:top w:val="none" w:sz="0" w:space="0" w:color="auto"/>
        <w:left w:val="none" w:sz="0" w:space="0" w:color="auto"/>
        <w:bottom w:val="none" w:sz="0" w:space="0" w:color="auto"/>
        <w:right w:val="none" w:sz="0" w:space="0" w:color="auto"/>
      </w:divBdr>
      <w:divsChild>
        <w:div w:id="836580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ie/jersey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dl.ie" TargetMode="External"/><Relationship Id="rId5" Type="http://schemas.openxmlformats.org/officeDocument/2006/relationships/footnotes" Target="footnotes.xml"/><Relationship Id="rId10" Type="http://schemas.openxmlformats.org/officeDocument/2006/relationships/hyperlink" Target="mailto:pr@lidl.ie" TargetMode="External"/><Relationship Id="rId4" Type="http://schemas.openxmlformats.org/officeDocument/2006/relationships/webSettings" Target="webSettings.xml"/><Relationship Id="rId9" Type="http://schemas.openxmlformats.org/officeDocument/2006/relationships/hyperlink" Target="mailto:Claire.moran@lid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 Claire</dc:creator>
  <cp:keywords/>
  <dc:description/>
  <cp:lastModifiedBy>Moran, Claire</cp:lastModifiedBy>
  <cp:revision>4</cp:revision>
  <cp:lastPrinted>2019-01-24T15:23:00Z</cp:lastPrinted>
  <dcterms:created xsi:type="dcterms:W3CDTF">2019-01-28T10:51:00Z</dcterms:created>
  <dcterms:modified xsi:type="dcterms:W3CDTF">2019-01-28T11:57:00Z</dcterms:modified>
</cp:coreProperties>
</file>